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2B6D7" w14:textId="77777777" w:rsidR="004F5EA9" w:rsidRDefault="004F5EA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9ED09A9" w14:textId="77777777" w:rsidR="004F5EA9" w:rsidRDefault="004F5EA9">
      <w:pPr>
        <w:pStyle w:val="ConsPlusNormal"/>
        <w:jc w:val="both"/>
        <w:outlineLvl w:val="0"/>
      </w:pPr>
    </w:p>
    <w:p w14:paraId="35984AAC" w14:textId="77777777" w:rsidR="004F5EA9" w:rsidRDefault="004F5EA9">
      <w:pPr>
        <w:pStyle w:val="ConsPlusNormal"/>
        <w:outlineLvl w:val="0"/>
      </w:pPr>
      <w:r>
        <w:t>Зарегистрировано в Минюсте России 19 апреля 2024 г. N 77937</w:t>
      </w:r>
    </w:p>
    <w:p w14:paraId="2E757DC1" w14:textId="77777777" w:rsidR="004F5EA9" w:rsidRDefault="004F5E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C6623B6" w14:textId="77777777" w:rsidR="004F5EA9" w:rsidRDefault="004F5EA9">
      <w:pPr>
        <w:pStyle w:val="ConsPlusNormal"/>
      </w:pPr>
    </w:p>
    <w:p w14:paraId="2574EBB7" w14:textId="77777777" w:rsidR="004F5EA9" w:rsidRDefault="004F5EA9">
      <w:pPr>
        <w:pStyle w:val="ConsPlusTitle"/>
        <w:jc w:val="center"/>
      </w:pPr>
      <w:r>
        <w:t>МИНИСТЕРСТВО ПРОСВЕЩЕНИЯ РОССИЙСКОЙ ФЕДЕРАЦИИ</w:t>
      </w:r>
    </w:p>
    <w:p w14:paraId="118382DB" w14:textId="77777777" w:rsidR="004F5EA9" w:rsidRDefault="004F5EA9">
      <w:pPr>
        <w:pStyle w:val="ConsPlusTitle"/>
        <w:jc w:val="center"/>
      </w:pPr>
      <w:r>
        <w:t>N 244</w:t>
      </w:r>
    </w:p>
    <w:p w14:paraId="7D3FC7F3" w14:textId="77777777" w:rsidR="004F5EA9" w:rsidRDefault="004F5EA9">
      <w:pPr>
        <w:pStyle w:val="ConsPlusTitle"/>
        <w:jc w:val="center"/>
      </w:pPr>
    </w:p>
    <w:p w14:paraId="12E69E8E" w14:textId="77777777" w:rsidR="004F5EA9" w:rsidRDefault="004F5EA9">
      <w:pPr>
        <w:pStyle w:val="ConsPlusTitle"/>
        <w:jc w:val="center"/>
      </w:pPr>
      <w:r>
        <w:t>ФЕДЕРАЛЬНАЯ СЛУЖБА ПО НАДЗОРУ В СФЕРЕ ОБРАЗОВАНИЯ И НАУКИ</w:t>
      </w:r>
    </w:p>
    <w:p w14:paraId="345D6901" w14:textId="77777777" w:rsidR="004F5EA9" w:rsidRDefault="004F5EA9">
      <w:pPr>
        <w:pStyle w:val="ConsPlusTitle"/>
        <w:jc w:val="center"/>
      </w:pPr>
      <w:r>
        <w:t>N 803</w:t>
      </w:r>
    </w:p>
    <w:p w14:paraId="7E9226C6" w14:textId="77777777" w:rsidR="004F5EA9" w:rsidRDefault="004F5EA9">
      <w:pPr>
        <w:pStyle w:val="ConsPlusTitle"/>
        <w:jc w:val="center"/>
      </w:pPr>
    </w:p>
    <w:p w14:paraId="47E66AD9" w14:textId="77777777" w:rsidR="004F5EA9" w:rsidRDefault="004F5EA9">
      <w:pPr>
        <w:pStyle w:val="ConsPlusTitle"/>
        <w:jc w:val="center"/>
      </w:pPr>
      <w:r>
        <w:t>ПРИКАЗ</w:t>
      </w:r>
    </w:p>
    <w:p w14:paraId="6D9DD67A" w14:textId="77777777" w:rsidR="004F5EA9" w:rsidRDefault="004F5EA9">
      <w:pPr>
        <w:pStyle w:val="ConsPlusTitle"/>
        <w:jc w:val="center"/>
      </w:pPr>
      <w:r>
        <w:t>от 12 апреля 2024 года</w:t>
      </w:r>
    </w:p>
    <w:p w14:paraId="5B3A09BE" w14:textId="77777777" w:rsidR="004F5EA9" w:rsidRDefault="004F5EA9">
      <w:pPr>
        <w:pStyle w:val="ConsPlusTitle"/>
        <w:jc w:val="center"/>
      </w:pPr>
    </w:p>
    <w:p w14:paraId="5C94AEF0" w14:textId="77777777" w:rsidR="004F5EA9" w:rsidRDefault="004F5EA9">
      <w:pPr>
        <w:pStyle w:val="ConsPlusTitle"/>
        <w:jc w:val="center"/>
      </w:pPr>
      <w:r>
        <w:t>О ВНЕСЕНИИ ИЗМЕНЕНИЙ</w:t>
      </w:r>
    </w:p>
    <w:p w14:paraId="4F082320" w14:textId="77777777" w:rsidR="004F5EA9" w:rsidRDefault="004F5EA9">
      <w:pPr>
        <w:pStyle w:val="ConsPlusTitle"/>
        <w:jc w:val="center"/>
      </w:pPr>
      <w:r>
        <w:t>В ПРИКАЗЫ МИНИСТЕРСТВА ПРОСВЕЩЕНИЯ РОССИЙСКОЙ ФЕДЕРАЦИИ</w:t>
      </w:r>
    </w:p>
    <w:p w14:paraId="063858B9" w14:textId="77777777" w:rsidR="004F5EA9" w:rsidRDefault="004F5EA9">
      <w:pPr>
        <w:pStyle w:val="ConsPlusTitle"/>
        <w:jc w:val="center"/>
      </w:pPr>
      <w:r>
        <w:t>И ФЕДЕРАЛЬНОЙ СЛУЖБЫ ПО НАДЗОРУ В СФЕРЕ ОБРАЗОВАНИЯ И НАУКИ</w:t>
      </w:r>
    </w:p>
    <w:p w14:paraId="3AB0595F" w14:textId="77777777" w:rsidR="004F5EA9" w:rsidRDefault="004F5EA9">
      <w:pPr>
        <w:pStyle w:val="ConsPlusTitle"/>
        <w:jc w:val="center"/>
      </w:pPr>
      <w:r>
        <w:t>ОТ 18 ДЕКАБРЯ 2023 Г. N 953/2116, N 954/2117 И N 955/2118</w:t>
      </w:r>
    </w:p>
    <w:p w14:paraId="1A6152C7" w14:textId="77777777" w:rsidR="004F5EA9" w:rsidRDefault="004F5EA9">
      <w:pPr>
        <w:pStyle w:val="ConsPlusNormal"/>
        <w:ind w:firstLine="540"/>
        <w:jc w:val="both"/>
      </w:pPr>
    </w:p>
    <w:p w14:paraId="22B157CA" w14:textId="77777777" w:rsidR="004F5EA9" w:rsidRDefault="004F5EA9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6">
        <w:r>
          <w:rPr>
            <w:color w:val="0000FF"/>
          </w:rPr>
          <w:t>пунктом 1</w:t>
        </w:r>
      </w:hyperlink>
      <w:r>
        <w:t xml:space="preserve"> и </w:t>
      </w:r>
      <w:hyperlink r:id="rId7">
        <w:r>
          <w:rPr>
            <w:color w:val="0000FF"/>
          </w:rPr>
          <w:t>подпунктом 4.2.25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r:id="rId8">
        <w:r>
          <w:rPr>
            <w:color w:val="0000FF"/>
          </w:rPr>
          <w:t>пунктом 1</w:t>
        </w:r>
      </w:hyperlink>
      <w:r>
        <w:t xml:space="preserve"> и </w:t>
      </w:r>
      <w:hyperlink r:id="rId9">
        <w:r>
          <w:rPr>
            <w:color w:val="0000FF"/>
          </w:rPr>
          <w:t>подпунктом 5.2.7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приказываем:</w:t>
      </w:r>
    </w:p>
    <w:p w14:paraId="08819C67" w14:textId="77777777" w:rsidR="004F5EA9" w:rsidRDefault="004F5EA9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42">
        <w:r>
          <w:rPr>
            <w:color w:val="0000FF"/>
          </w:rPr>
          <w:t>изменения</w:t>
        </w:r>
      </w:hyperlink>
      <w:r>
        <w:t xml:space="preserve">, которые вносятся в приказы Министерства просвещения Российской Федерации и Федеральной службы по надзору в сфере образования и науки от 18 декабря 2023 г. </w:t>
      </w:r>
      <w:hyperlink r:id="rId10">
        <w:r>
          <w:rPr>
            <w:color w:val="0000FF"/>
          </w:rPr>
          <w:t>N 953/2116</w:t>
        </w:r>
      </w:hyperlink>
      <w:r>
        <w:t xml:space="preserve">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2024 году" (зарегистрирован Министерством юстиции Российской Федерации 29 декабря 2023 г., регистрационный N 76764), от 18 декабря 2023 г. </w:t>
      </w:r>
      <w:hyperlink r:id="rId11">
        <w:r>
          <w:rPr>
            <w:color w:val="0000FF"/>
          </w:rPr>
          <w:t>N 954/2117</w:t>
        </w:r>
      </w:hyperlink>
      <w:r>
        <w:t xml:space="preserve">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2024 году" (зарегистрирован Министерством юстиции Российской Федерации 29 декабря 2023 г., регистрационный N 76765) и от 18 декабря 2023 г. </w:t>
      </w:r>
      <w:hyperlink r:id="rId12">
        <w:r>
          <w:rPr>
            <w:color w:val="0000FF"/>
          </w:rPr>
          <w:t>N 955/2118</w:t>
        </w:r>
      </w:hyperlink>
      <w:r>
        <w:t xml:space="preserve">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2024 году" (зарегистрирован Министерством юстиции Российской Федерации 29 декабря 2023 г., регистрационный N 76766).</w:t>
      </w:r>
    </w:p>
    <w:p w14:paraId="6F59E1D9" w14:textId="77777777" w:rsidR="004F5EA9" w:rsidRDefault="004F5EA9">
      <w:pPr>
        <w:pStyle w:val="ConsPlusNormal"/>
        <w:ind w:firstLine="540"/>
        <w:jc w:val="both"/>
      </w:pPr>
    </w:p>
    <w:p w14:paraId="663A3824" w14:textId="77777777" w:rsidR="004F5EA9" w:rsidRDefault="004F5EA9">
      <w:pPr>
        <w:pStyle w:val="ConsPlusNormal"/>
        <w:jc w:val="right"/>
      </w:pPr>
      <w:r>
        <w:t>Исполняющая обязанности</w:t>
      </w:r>
    </w:p>
    <w:p w14:paraId="6288B616" w14:textId="77777777" w:rsidR="004F5EA9" w:rsidRDefault="004F5EA9">
      <w:pPr>
        <w:pStyle w:val="ConsPlusNormal"/>
        <w:jc w:val="right"/>
      </w:pPr>
      <w:r>
        <w:t>Министра просвещения</w:t>
      </w:r>
    </w:p>
    <w:p w14:paraId="31BE513F" w14:textId="77777777" w:rsidR="004F5EA9" w:rsidRDefault="004F5EA9">
      <w:pPr>
        <w:pStyle w:val="ConsPlusNormal"/>
        <w:jc w:val="right"/>
      </w:pPr>
      <w:r>
        <w:t>Российской Федерации</w:t>
      </w:r>
    </w:p>
    <w:p w14:paraId="6D3F9CE6" w14:textId="77777777" w:rsidR="004F5EA9" w:rsidRDefault="004F5EA9">
      <w:pPr>
        <w:pStyle w:val="ConsPlusNormal"/>
        <w:jc w:val="right"/>
      </w:pPr>
      <w:r>
        <w:t>Т.В.ВАСИЛЬЕВА</w:t>
      </w:r>
    </w:p>
    <w:p w14:paraId="3C731A8B" w14:textId="77777777" w:rsidR="004F5EA9" w:rsidRDefault="004F5EA9">
      <w:pPr>
        <w:pStyle w:val="ConsPlusNormal"/>
        <w:jc w:val="both"/>
      </w:pPr>
    </w:p>
    <w:p w14:paraId="26CE0B0F" w14:textId="77777777" w:rsidR="004F5EA9" w:rsidRDefault="004F5EA9">
      <w:pPr>
        <w:pStyle w:val="ConsPlusNormal"/>
        <w:jc w:val="right"/>
      </w:pPr>
      <w:r>
        <w:t>Исполняющая обязанности руководителя</w:t>
      </w:r>
    </w:p>
    <w:p w14:paraId="498AF9A4" w14:textId="77777777" w:rsidR="004F5EA9" w:rsidRDefault="004F5EA9">
      <w:pPr>
        <w:pStyle w:val="ConsPlusNormal"/>
        <w:jc w:val="right"/>
      </w:pPr>
      <w:r>
        <w:t>Федеральной службы по надзору</w:t>
      </w:r>
    </w:p>
    <w:p w14:paraId="7397F572" w14:textId="77777777" w:rsidR="004F5EA9" w:rsidRDefault="004F5EA9">
      <w:pPr>
        <w:pStyle w:val="ConsPlusNormal"/>
        <w:jc w:val="right"/>
      </w:pPr>
      <w:r>
        <w:t>в сфере образования и науки</w:t>
      </w:r>
    </w:p>
    <w:p w14:paraId="27B013B2" w14:textId="77777777" w:rsidR="004F5EA9" w:rsidRDefault="004F5EA9">
      <w:pPr>
        <w:pStyle w:val="ConsPlusNormal"/>
        <w:jc w:val="right"/>
      </w:pPr>
      <w:r>
        <w:t>С.М.КОЧЕТОВА</w:t>
      </w:r>
    </w:p>
    <w:p w14:paraId="28F0621E" w14:textId="77777777" w:rsidR="004F5EA9" w:rsidRDefault="004F5EA9">
      <w:pPr>
        <w:pStyle w:val="ConsPlusNormal"/>
        <w:jc w:val="right"/>
        <w:outlineLvl w:val="0"/>
      </w:pPr>
      <w:r>
        <w:lastRenderedPageBreak/>
        <w:t>Утверждены</w:t>
      </w:r>
    </w:p>
    <w:p w14:paraId="28F0D332" w14:textId="77777777" w:rsidR="004F5EA9" w:rsidRDefault="004F5EA9">
      <w:pPr>
        <w:pStyle w:val="ConsPlusNormal"/>
        <w:jc w:val="right"/>
      </w:pPr>
      <w:r>
        <w:t>приказом Министерства просвещения</w:t>
      </w:r>
    </w:p>
    <w:p w14:paraId="39E2E4C7" w14:textId="77777777" w:rsidR="004F5EA9" w:rsidRDefault="004F5EA9">
      <w:pPr>
        <w:pStyle w:val="ConsPlusNormal"/>
        <w:jc w:val="right"/>
      </w:pPr>
      <w:r>
        <w:t>Российской Федерации</w:t>
      </w:r>
    </w:p>
    <w:p w14:paraId="506F884C" w14:textId="77777777" w:rsidR="004F5EA9" w:rsidRDefault="004F5EA9">
      <w:pPr>
        <w:pStyle w:val="ConsPlusNormal"/>
        <w:jc w:val="right"/>
      </w:pPr>
      <w:r>
        <w:t>и Федеральной службы по надзору</w:t>
      </w:r>
    </w:p>
    <w:p w14:paraId="61CCBBED" w14:textId="77777777" w:rsidR="004F5EA9" w:rsidRDefault="004F5EA9">
      <w:pPr>
        <w:pStyle w:val="ConsPlusNormal"/>
        <w:jc w:val="right"/>
      </w:pPr>
      <w:r>
        <w:t>в сфере образования и науки</w:t>
      </w:r>
    </w:p>
    <w:p w14:paraId="065257A8" w14:textId="77777777" w:rsidR="004F5EA9" w:rsidRDefault="004F5EA9">
      <w:pPr>
        <w:pStyle w:val="ConsPlusNormal"/>
        <w:jc w:val="right"/>
      </w:pPr>
      <w:r>
        <w:t>от 12 апреля 2024 г. N 244/803</w:t>
      </w:r>
    </w:p>
    <w:p w14:paraId="1FF9725E" w14:textId="77777777" w:rsidR="004F5EA9" w:rsidRDefault="004F5EA9">
      <w:pPr>
        <w:pStyle w:val="ConsPlusNormal"/>
        <w:jc w:val="both"/>
      </w:pPr>
    </w:p>
    <w:p w14:paraId="3FA54BAD" w14:textId="77777777" w:rsidR="004F5EA9" w:rsidRDefault="004F5EA9">
      <w:pPr>
        <w:pStyle w:val="ConsPlusTitle"/>
        <w:jc w:val="center"/>
      </w:pPr>
      <w:bookmarkStart w:id="0" w:name="P42"/>
      <w:bookmarkEnd w:id="0"/>
      <w:r>
        <w:t>ИЗМЕНЕНИЯ,</w:t>
      </w:r>
    </w:p>
    <w:p w14:paraId="43550949" w14:textId="77777777" w:rsidR="004F5EA9" w:rsidRDefault="004F5EA9">
      <w:pPr>
        <w:pStyle w:val="ConsPlusTitle"/>
        <w:jc w:val="center"/>
      </w:pPr>
      <w:r>
        <w:t>КОТОРЫЕ ВНОСЯТСЯ В ПРИКАЗЫ МИНИСТЕРСТВА ПРОСВЕЩЕНИЯ</w:t>
      </w:r>
    </w:p>
    <w:p w14:paraId="3051FC67" w14:textId="77777777" w:rsidR="004F5EA9" w:rsidRDefault="004F5EA9">
      <w:pPr>
        <w:pStyle w:val="ConsPlusTitle"/>
        <w:jc w:val="center"/>
      </w:pPr>
      <w:r>
        <w:t>РОССИЙСКОЙ ФЕДЕРАЦИИ И ФЕДЕРАЛЬНОЙ СЛУЖБЫ ПО НАДЗОРУ В СФЕРЕ</w:t>
      </w:r>
    </w:p>
    <w:p w14:paraId="544CCED0" w14:textId="77777777" w:rsidR="004F5EA9" w:rsidRDefault="004F5EA9">
      <w:pPr>
        <w:pStyle w:val="ConsPlusTitle"/>
        <w:jc w:val="center"/>
      </w:pPr>
      <w:r>
        <w:t>ОБРАЗОВАНИЯ И НАУКИ ОТ 18 ДЕКАБРЯ 2023 Г. N 953/2116,</w:t>
      </w:r>
    </w:p>
    <w:p w14:paraId="21A6E1C6" w14:textId="77777777" w:rsidR="004F5EA9" w:rsidRDefault="004F5EA9">
      <w:pPr>
        <w:pStyle w:val="ConsPlusTitle"/>
        <w:jc w:val="center"/>
      </w:pPr>
      <w:r>
        <w:t>N 954/2117 И N 955/2118</w:t>
      </w:r>
    </w:p>
    <w:p w14:paraId="1A30251A" w14:textId="77777777" w:rsidR="004F5EA9" w:rsidRDefault="004F5EA9">
      <w:pPr>
        <w:pStyle w:val="ConsPlusNormal"/>
        <w:ind w:firstLine="540"/>
        <w:jc w:val="both"/>
      </w:pPr>
    </w:p>
    <w:p w14:paraId="440C0474" w14:textId="77777777" w:rsidR="004F5EA9" w:rsidRDefault="004F5EA9">
      <w:pPr>
        <w:pStyle w:val="ConsPlusNormal"/>
        <w:ind w:firstLine="540"/>
        <w:jc w:val="both"/>
      </w:pPr>
      <w:r>
        <w:t xml:space="preserve">1. В </w:t>
      </w:r>
      <w:hyperlink r:id="rId13">
        <w:r>
          <w:rPr>
            <w:color w:val="0000FF"/>
          </w:rPr>
          <w:t>пункте 1</w:t>
        </w:r>
      </w:hyperlink>
      <w:r>
        <w:t xml:space="preserve"> приказа Министерства просвещения Российской Федерации и Федеральной службы по надзору в сфере образования и науки от 18 декабря 2023 г. N 953/2116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2024 году" (зарегистрирован Министерством юстиции Российской Федерации 29 декабря 2023 г., регистрационный N 76764):</w:t>
      </w:r>
    </w:p>
    <w:p w14:paraId="1C139DD9" w14:textId="77777777" w:rsidR="004F5EA9" w:rsidRDefault="004F5EA9">
      <w:pPr>
        <w:pStyle w:val="ConsPlusNormal"/>
        <w:spacing w:before="220"/>
        <w:ind w:firstLine="540"/>
        <w:jc w:val="both"/>
      </w:pPr>
      <w:r>
        <w:t xml:space="preserve">а) </w:t>
      </w:r>
      <w:hyperlink r:id="rId14">
        <w:r>
          <w:rPr>
            <w:color w:val="0000FF"/>
          </w:rPr>
          <w:t>подпункт 1.1</w:t>
        </w:r>
      </w:hyperlink>
      <w:r>
        <w:t xml:space="preserve"> изложить в следующей редакции:</w:t>
      </w:r>
    </w:p>
    <w:p w14:paraId="379B6127" w14:textId="77777777" w:rsidR="004F5EA9" w:rsidRDefault="004F5EA9">
      <w:pPr>
        <w:pStyle w:val="ConsPlusNormal"/>
        <w:spacing w:before="220"/>
        <w:ind w:firstLine="540"/>
        <w:jc w:val="both"/>
      </w:pPr>
      <w:r>
        <w:t xml:space="preserve">"1.1. Для лиц, указанных в </w:t>
      </w:r>
      <w:hyperlink r:id="rId15">
        <w:r>
          <w:rPr>
            <w:color w:val="0000FF"/>
          </w:rPr>
          <w:t>пунктах 6</w:t>
        </w:r>
      </w:hyperlink>
      <w:r>
        <w:t xml:space="preserve">, </w:t>
      </w:r>
      <w:hyperlink r:id="rId16">
        <w:r>
          <w:rPr>
            <w:color w:val="0000FF"/>
          </w:rPr>
          <w:t>8</w:t>
        </w:r>
      </w:hyperlink>
      <w:r>
        <w:t xml:space="preserve"> и </w:t>
      </w:r>
      <w:hyperlink r:id="rId17">
        <w:r>
          <w:rPr>
            <w:color w:val="0000FF"/>
          </w:rPr>
          <w:t>14</w:t>
        </w:r>
      </w:hyperlink>
      <w: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233/552 (зарегистрирован Министерством юстиции Российской Федерации 15 мая 2023 г., регистрационный N 73314), с изменениями, внесенными приказом Министерства просвещения Российской Федерации и Федеральной службы по надзору в сфере образования и науки от 12 апреля 2023 г. N 243/802 (зарегистрирован Министерством юстиции Российской Федерации 19 апреля 2024 г., регистрационный N 77936) (далее - Порядок проведения ГИА), за исключением выпускников прошлых лет:</w:t>
      </w:r>
    </w:p>
    <w:p w14:paraId="5EEAEE68" w14:textId="77777777" w:rsidR="004F5EA9" w:rsidRDefault="004F5EA9">
      <w:pPr>
        <w:pStyle w:val="ConsPlusNormal"/>
        <w:spacing w:before="220"/>
        <w:ind w:firstLine="540"/>
        <w:jc w:val="both"/>
      </w:pPr>
      <w:r>
        <w:t>23 мая (четверг) - география, литература, химия;</w:t>
      </w:r>
    </w:p>
    <w:p w14:paraId="75C8F26E" w14:textId="77777777" w:rsidR="004F5EA9" w:rsidRDefault="004F5EA9">
      <w:pPr>
        <w:pStyle w:val="ConsPlusNormal"/>
        <w:spacing w:before="220"/>
        <w:ind w:firstLine="540"/>
        <w:jc w:val="both"/>
      </w:pPr>
      <w:r>
        <w:t>28 мая (вторник) - русский язык;</w:t>
      </w:r>
    </w:p>
    <w:p w14:paraId="39096052" w14:textId="77777777" w:rsidR="004F5EA9" w:rsidRDefault="004F5EA9">
      <w:pPr>
        <w:pStyle w:val="ConsPlusNormal"/>
        <w:spacing w:before="220"/>
        <w:ind w:firstLine="540"/>
        <w:jc w:val="both"/>
      </w:pPr>
      <w:r>
        <w:t>31 мая (пятница) - ЕГЭ по математике базового уровня, ЕГЭ по математике профильного уровня;</w:t>
      </w:r>
    </w:p>
    <w:p w14:paraId="37C0F518" w14:textId="77777777" w:rsidR="004F5EA9" w:rsidRDefault="004F5EA9">
      <w:pPr>
        <w:pStyle w:val="ConsPlusNormal"/>
        <w:spacing w:before="220"/>
        <w:ind w:firstLine="540"/>
        <w:jc w:val="both"/>
      </w:pPr>
      <w:r>
        <w:t>4 июня (вторник) - обществознание, физика;</w:t>
      </w:r>
    </w:p>
    <w:p w14:paraId="00876241" w14:textId="77777777" w:rsidR="004F5EA9" w:rsidRDefault="004F5EA9">
      <w:pPr>
        <w:pStyle w:val="ConsPlusNormal"/>
        <w:spacing w:before="220"/>
        <w:ind w:firstLine="540"/>
        <w:jc w:val="both"/>
      </w:pPr>
      <w:r>
        <w:t>7 июня (пятница) - иностранные языки (английский, испанский, китайский, немецкий, французский) (устная часть), информатика;</w:t>
      </w:r>
    </w:p>
    <w:p w14:paraId="64D1047E" w14:textId="77777777" w:rsidR="004F5EA9" w:rsidRDefault="004F5EA9">
      <w:pPr>
        <w:pStyle w:val="ConsPlusNormal"/>
        <w:spacing w:before="220"/>
        <w:ind w:firstLine="540"/>
        <w:jc w:val="both"/>
      </w:pPr>
      <w:r>
        <w:t>8 июня (суббота) - иностранные языки (английский, испанский, китайский, немецкий, французский) (устная часть), информатика;</w:t>
      </w:r>
    </w:p>
    <w:p w14:paraId="41A64E69" w14:textId="77777777" w:rsidR="004F5EA9" w:rsidRDefault="004F5EA9">
      <w:pPr>
        <w:pStyle w:val="ConsPlusNormal"/>
        <w:spacing w:before="220"/>
        <w:ind w:firstLine="540"/>
        <w:jc w:val="both"/>
      </w:pPr>
      <w:r>
        <w:t>11 июня (вторник) - биология, иностранные языки (английский, испанский, китайский, немецкий, французский) (письменная часть), история.";</w:t>
      </w:r>
    </w:p>
    <w:p w14:paraId="241AE205" w14:textId="77777777" w:rsidR="004F5EA9" w:rsidRDefault="004F5EA9">
      <w:pPr>
        <w:pStyle w:val="ConsPlusNormal"/>
        <w:spacing w:before="220"/>
        <w:ind w:firstLine="540"/>
        <w:jc w:val="both"/>
      </w:pPr>
      <w:r>
        <w:t xml:space="preserve">б) </w:t>
      </w:r>
      <w:hyperlink r:id="rId18">
        <w:r>
          <w:rPr>
            <w:color w:val="0000FF"/>
          </w:rPr>
          <w:t>абзацы шестой</w:t>
        </w:r>
      </w:hyperlink>
      <w:r>
        <w:t xml:space="preserve"> - </w:t>
      </w:r>
      <w:hyperlink r:id="rId19">
        <w:r>
          <w:rPr>
            <w:color w:val="0000FF"/>
          </w:rPr>
          <w:t>двенадцатый подпункта 1.2</w:t>
        </w:r>
      </w:hyperlink>
      <w:r>
        <w:t xml:space="preserve"> изложить в следующей редакции:</w:t>
      </w:r>
    </w:p>
    <w:p w14:paraId="365DA56C" w14:textId="77777777" w:rsidR="004F5EA9" w:rsidRDefault="004F5EA9">
      <w:pPr>
        <w:pStyle w:val="ConsPlusNormal"/>
        <w:spacing w:before="220"/>
        <w:ind w:firstLine="540"/>
        <w:jc w:val="both"/>
      </w:pPr>
      <w:r>
        <w:t>"13 июня (четверг) - география, литература, обществознание, физика;</w:t>
      </w:r>
    </w:p>
    <w:p w14:paraId="419FDE46" w14:textId="77777777" w:rsidR="004F5EA9" w:rsidRDefault="004F5EA9">
      <w:pPr>
        <w:pStyle w:val="ConsPlusNormal"/>
        <w:spacing w:before="220"/>
        <w:ind w:firstLine="540"/>
        <w:jc w:val="both"/>
      </w:pPr>
      <w:r>
        <w:t>17 июня (понедельник) - русский язык;</w:t>
      </w:r>
    </w:p>
    <w:p w14:paraId="2D1F0C8E" w14:textId="77777777" w:rsidR="004F5EA9" w:rsidRDefault="004F5EA9">
      <w:pPr>
        <w:pStyle w:val="ConsPlusNormal"/>
        <w:spacing w:before="220"/>
        <w:ind w:firstLine="540"/>
        <w:jc w:val="both"/>
      </w:pPr>
      <w:r>
        <w:lastRenderedPageBreak/>
        <w:t>18 июня (вторник) - иностранные языки (английский, испанский, китайский, немецкий, французский) (устная часть), история, химия;</w:t>
      </w:r>
    </w:p>
    <w:p w14:paraId="1B31775C" w14:textId="77777777" w:rsidR="004F5EA9" w:rsidRDefault="004F5EA9">
      <w:pPr>
        <w:pStyle w:val="ConsPlusNormal"/>
        <w:spacing w:before="220"/>
        <w:ind w:firstLine="540"/>
        <w:jc w:val="both"/>
      </w:pPr>
      <w:r>
        <w:t>19 июня (среда) - биология, иностранные языки (английский, испанский, китайский, немецкий, французский) (письменная часть), информатика;</w:t>
      </w:r>
    </w:p>
    <w:p w14:paraId="53BCBABE" w14:textId="77777777" w:rsidR="004F5EA9" w:rsidRDefault="004F5EA9">
      <w:pPr>
        <w:pStyle w:val="ConsPlusNormal"/>
        <w:spacing w:before="220"/>
        <w:ind w:firstLine="540"/>
        <w:jc w:val="both"/>
      </w:pPr>
      <w:r>
        <w:t>20 июня (четверг) - ЕГЭ по математике базового уровня, ЕГЭ по математике профильного уровня;</w:t>
      </w:r>
    </w:p>
    <w:p w14:paraId="0A54FF51" w14:textId="77777777" w:rsidR="004F5EA9" w:rsidRDefault="004F5EA9">
      <w:pPr>
        <w:pStyle w:val="ConsPlusNormal"/>
        <w:spacing w:before="220"/>
        <w:ind w:firstLine="540"/>
        <w:jc w:val="both"/>
      </w:pPr>
      <w:r>
        <w:t>21 июня (пятница) - по всем учебным предметам;";</w:t>
      </w:r>
    </w:p>
    <w:p w14:paraId="79D3764D" w14:textId="77777777" w:rsidR="004F5EA9" w:rsidRDefault="004F5EA9">
      <w:pPr>
        <w:pStyle w:val="ConsPlusNormal"/>
        <w:spacing w:before="220"/>
        <w:ind w:firstLine="540"/>
        <w:jc w:val="both"/>
      </w:pPr>
      <w:r>
        <w:t xml:space="preserve">в) </w:t>
      </w:r>
      <w:hyperlink r:id="rId20">
        <w:r>
          <w:rPr>
            <w:color w:val="0000FF"/>
          </w:rPr>
          <w:t>подпункт 1.4</w:t>
        </w:r>
      </w:hyperlink>
      <w:r>
        <w:t xml:space="preserve"> изложить в следующей редакции:</w:t>
      </w:r>
    </w:p>
    <w:p w14:paraId="406E6ACC" w14:textId="77777777" w:rsidR="004F5EA9" w:rsidRDefault="004F5EA9">
      <w:pPr>
        <w:pStyle w:val="ConsPlusNormal"/>
        <w:spacing w:before="220"/>
        <w:ind w:firstLine="540"/>
        <w:jc w:val="both"/>
      </w:pPr>
      <w:r>
        <w:t xml:space="preserve">"1.4. Для лиц, указанных в </w:t>
      </w:r>
      <w:hyperlink r:id="rId21">
        <w:r>
          <w:rPr>
            <w:color w:val="0000FF"/>
          </w:rPr>
          <w:t>пункте 51</w:t>
        </w:r>
      </w:hyperlink>
      <w:r>
        <w:t xml:space="preserve"> Порядка проведения ГИА:</w:t>
      </w:r>
    </w:p>
    <w:p w14:paraId="6703F3A4" w14:textId="77777777" w:rsidR="004F5EA9" w:rsidRDefault="004F5EA9">
      <w:pPr>
        <w:pStyle w:val="ConsPlusNormal"/>
        <w:spacing w:before="220"/>
        <w:ind w:firstLine="540"/>
        <w:jc w:val="both"/>
      </w:pPr>
      <w:r>
        <w:t>13 июня (четверг) - география, литература, обществознание, физика;</w:t>
      </w:r>
    </w:p>
    <w:p w14:paraId="1DA6CB1F" w14:textId="77777777" w:rsidR="004F5EA9" w:rsidRDefault="004F5EA9">
      <w:pPr>
        <w:pStyle w:val="ConsPlusNormal"/>
        <w:spacing w:before="220"/>
        <w:ind w:firstLine="540"/>
        <w:jc w:val="both"/>
      </w:pPr>
      <w:r>
        <w:t>17 июня (понедельник) - русский язык;</w:t>
      </w:r>
    </w:p>
    <w:p w14:paraId="22CB375C" w14:textId="77777777" w:rsidR="004F5EA9" w:rsidRDefault="004F5EA9">
      <w:pPr>
        <w:pStyle w:val="ConsPlusNormal"/>
        <w:spacing w:before="220"/>
        <w:ind w:firstLine="540"/>
        <w:jc w:val="both"/>
      </w:pPr>
      <w:r>
        <w:t>18 июня (вторник) - иностранные языки (английский, испанский, китайский, немецкий, французский) (устная часть), история, химия;</w:t>
      </w:r>
    </w:p>
    <w:p w14:paraId="691788C1" w14:textId="77777777" w:rsidR="004F5EA9" w:rsidRDefault="004F5EA9">
      <w:pPr>
        <w:pStyle w:val="ConsPlusNormal"/>
        <w:spacing w:before="220"/>
        <w:ind w:firstLine="540"/>
        <w:jc w:val="both"/>
      </w:pPr>
      <w:r>
        <w:t>19 июня (среда) - биология, иностранные языки (английский, испанский, китайский, немецкий, французский) (письменная часть), информатика;</w:t>
      </w:r>
    </w:p>
    <w:p w14:paraId="46E64721" w14:textId="77777777" w:rsidR="004F5EA9" w:rsidRDefault="004F5EA9">
      <w:pPr>
        <w:pStyle w:val="ConsPlusNormal"/>
        <w:spacing w:before="220"/>
        <w:ind w:firstLine="540"/>
        <w:jc w:val="both"/>
      </w:pPr>
      <w:r>
        <w:t>20 июня (четверг) - ЕГЭ по математике профильного уровня;</w:t>
      </w:r>
    </w:p>
    <w:p w14:paraId="0B438FDD" w14:textId="77777777" w:rsidR="004F5EA9" w:rsidRDefault="004F5EA9">
      <w:pPr>
        <w:pStyle w:val="ConsPlusNormal"/>
        <w:spacing w:before="220"/>
        <w:ind w:firstLine="540"/>
        <w:jc w:val="both"/>
      </w:pPr>
      <w:r>
        <w:t>21 июня (пятница) - по всем учебным предметам.";</w:t>
      </w:r>
    </w:p>
    <w:p w14:paraId="39F2C0B7" w14:textId="77777777" w:rsidR="004F5EA9" w:rsidRDefault="004F5EA9">
      <w:pPr>
        <w:pStyle w:val="ConsPlusNormal"/>
        <w:spacing w:before="220"/>
        <w:ind w:firstLine="540"/>
        <w:jc w:val="both"/>
      </w:pPr>
      <w:r>
        <w:t xml:space="preserve">г) </w:t>
      </w:r>
      <w:hyperlink r:id="rId22">
        <w:r>
          <w:rPr>
            <w:color w:val="0000FF"/>
          </w:rPr>
          <w:t>дополнить</w:t>
        </w:r>
      </w:hyperlink>
      <w:r>
        <w:t xml:space="preserve"> подпунктом 1.6 следующего содержания:</w:t>
      </w:r>
    </w:p>
    <w:p w14:paraId="30D8057F" w14:textId="77777777" w:rsidR="004F5EA9" w:rsidRDefault="004F5EA9">
      <w:pPr>
        <w:pStyle w:val="ConsPlusNormal"/>
        <w:spacing w:before="220"/>
        <w:ind w:firstLine="540"/>
        <w:jc w:val="both"/>
      </w:pPr>
      <w:r>
        <w:t xml:space="preserve">"1.6. Для лиц, указанных в пункте 97(1) </w:t>
      </w:r>
      <w:hyperlink r:id="rId23">
        <w:r>
          <w:rPr>
            <w:color w:val="0000FF"/>
          </w:rPr>
          <w:t>Порядка</w:t>
        </w:r>
      </w:hyperlink>
      <w:r>
        <w:t xml:space="preserve"> проведения ГИА:</w:t>
      </w:r>
    </w:p>
    <w:p w14:paraId="6A57AAE2" w14:textId="77777777" w:rsidR="004F5EA9" w:rsidRDefault="004F5EA9">
      <w:pPr>
        <w:pStyle w:val="ConsPlusNormal"/>
        <w:spacing w:before="220"/>
        <w:ind w:firstLine="540"/>
        <w:jc w:val="both"/>
      </w:pPr>
      <w:r>
        <w:t>4 июля (четверг) - иностранные языки (английский, испанский, китайский, немецкий, французский) (письменная часть), информатика, обществознание, русский язык, физика, химия;</w:t>
      </w:r>
    </w:p>
    <w:p w14:paraId="40438076" w14:textId="77777777" w:rsidR="004F5EA9" w:rsidRDefault="004F5EA9">
      <w:pPr>
        <w:pStyle w:val="ConsPlusNormal"/>
        <w:spacing w:before="220"/>
        <w:ind w:firstLine="540"/>
        <w:jc w:val="both"/>
      </w:pPr>
      <w:r>
        <w:t>5 июля (пятница) -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литература.".</w:t>
      </w:r>
    </w:p>
    <w:p w14:paraId="78A3F8F8" w14:textId="77777777" w:rsidR="004F5EA9" w:rsidRPr="0097642C" w:rsidRDefault="004F5EA9">
      <w:pPr>
        <w:pStyle w:val="ConsPlusNormal"/>
        <w:spacing w:before="220"/>
        <w:ind w:firstLine="540"/>
        <w:jc w:val="both"/>
        <w:rPr>
          <w:highlight w:val="yellow"/>
        </w:rPr>
      </w:pPr>
      <w:r w:rsidRPr="0097642C">
        <w:rPr>
          <w:highlight w:val="yellow"/>
        </w:rPr>
        <w:t xml:space="preserve">2. </w:t>
      </w:r>
      <w:hyperlink r:id="rId24">
        <w:r w:rsidRPr="0097642C">
          <w:rPr>
            <w:color w:val="0000FF"/>
            <w:highlight w:val="yellow"/>
          </w:rPr>
          <w:t>Абзац восьмой подпункта 1.1 пункта 1</w:t>
        </w:r>
      </w:hyperlink>
      <w:r w:rsidRPr="0097642C">
        <w:rPr>
          <w:highlight w:val="yellow"/>
        </w:rPr>
        <w:t xml:space="preserve"> приказа Министерства просвещения Российской Федерации и Федеральной службы по надзору в сфере образования и науки от 18 декабря 2023 г. N 954/2117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2024 году" (зарегистрирован Министерством юстиции Российской Федерации 29 декабря 2023 г., регистрационный N 76765) изложить в следующей редакции:</w:t>
      </w:r>
    </w:p>
    <w:p w14:paraId="45933496" w14:textId="77777777" w:rsidR="004F5EA9" w:rsidRDefault="004F5EA9">
      <w:pPr>
        <w:pStyle w:val="ConsPlusNormal"/>
        <w:spacing w:before="220"/>
        <w:ind w:firstLine="540"/>
        <w:jc w:val="both"/>
      </w:pPr>
      <w:r w:rsidRPr="0097642C">
        <w:rPr>
          <w:highlight w:val="yellow"/>
        </w:rPr>
        <w:t>"10 июня (понедельник) - география, информатика, обществознание;".</w:t>
      </w:r>
    </w:p>
    <w:p w14:paraId="3B5526F3" w14:textId="77777777" w:rsidR="004F5EA9" w:rsidRDefault="004F5EA9">
      <w:pPr>
        <w:pStyle w:val="ConsPlusNormal"/>
        <w:spacing w:before="220"/>
        <w:ind w:firstLine="540"/>
        <w:jc w:val="both"/>
      </w:pPr>
      <w:r>
        <w:t xml:space="preserve">3. В </w:t>
      </w:r>
      <w:hyperlink r:id="rId25">
        <w:r>
          <w:rPr>
            <w:color w:val="0000FF"/>
          </w:rPr>
          <w:t>приказе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18 декабря 2023 г. N 955/2118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2024 году" (зарегистрирован Министерством юстиции Российской Федерации 29 декабря 2023 г., регистрационный N 76766):</w:t>
      </w:r>
    </w:p>
    <w:p w14:paraId="4CC4048E" w14:textId="77777777" w:rsidR="004F5EA9" w:rsidRDefault="004F5EA9">
      <w:pPr>
        <w:pStyle w:val="ConsPlusNormal"/>
        <w:spacing w:before="220"/>
        <w:ind w:firstLine="540"/>
        <w:jc w:val="both"/>
      </w:pPr>
      <w:r>
        <w:lastRenderedPageBreak/>
        <w:t xml:space="preserve">а) </w:t>
      </w:r>
      <w:hyperlink r:id="rId26">
        <w:r>
          <w:rPr>
            <w:color w:val="0000FF"/>
          </w:rPr>
          <w:t>абзац седьмой подпункта 1.1 пункта 1</w:t>
        </w:r>
      </w:hyperlink>
      <w:r>
        <w:t xml:space="preserve"> изложить в следующей редакции:</w:t>
      </w:r>
    </w:p>
    <w:p w14:paraId="16EF91FB" w14:textId="77777777" w:rsidR="004F5EA9" w:rsidRDefault="004F5EA9">
      <w:pPr>
        <w:pStyle w:val="ConsPlusNormal"/>
        <w:spacing w:before="220"/>
        <w:ind w:firstLine="540"/>
        <w:jc w:val="both"/>
      </w:pPr>
      <w:r>
        <w:t>"10 июня (понедельник) - география, информатика, обществознание;";</w:t>
      </w:r>
    </w:p>
    <w:p w14:paraId="7FC00E37" w14:textId="77777777" w:rsidR="004F5EA9" w:rsidRDefault="004F5EA9">
      <w:pPr>
        <w:pStyle w:val="ConsPlusNormal"/>
        <w:spacing w:before="220"/>
        <w:ind w:firstLine="540"/>
        <w:jc w:val="both"/>
      </w:pPr>
      <w:r>
        <w:t xml:space="preserve">б) </w:t>
      </w:r>
      <w:hyperlink r:id="rId27">
        <w:r>
          <w:rPr>
            <w:color w:val="0000FF"/>
          </w:rPr>
          <w:t>абзацы четвертый</w:t>
        </w:r>
      </w:hyperlink>
      <w:r>
        <w:t xml:space="preserve"> и </w:t>
      </w:r>
      <w:hyperlink r:id="rId28">
        <w:r>
          <w:rPr>
            <w:color w:val="0000FF"/>
          </w:rPr>
          <w:t>пятый подпункта 2.2 пункта 2</w:t>
        </w:r>
      </w:hyperlink>
      <w:r>
        <w:t xml:space="preserve"> изложить в следующей редакции:</w:t>
      </w:r>
    </w:p>
    <w:p w14:paraId="05EE517D" w14:textId="77777777" w:rsidR="004F5EA9" w:rsidRDefault="004F5EA9">
      <w:pPr>
        <w:pStyle w:val="ConsPlusNormal"/>
        <w:spacing w:before="220"/>
        <w:ind w:firstLine="540"/>
        <w:jc w:val="both"/>
      </w:pPr>
      <w:r>
        <w:t>"17 июня (понедельник) - русский язык;</w:t>
      </w:r>
    </w:p>
    <w:p w14:paraId="22B8E57B" w14:textId="77777777" w:rsidR="004F5EA9" w:rsidRDefault="004F5EA9">
      <w:pPr>
        <w:pStyle w:val="ConsPlusNormal"/>
        <w:spacing w:before="220"/>
        <w:ind w:firstLine="540"/>
        <w:jc w:val="both"/>
      </w:pPr>
      <w:r>
        <w:t>20 июня (четверг) - математика;".</w:t>
      </w:r>
    </w:p>
    <w:sectPr w:rsidR="004F5EA9" w:rsidSect="00AA0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EA9"/>
    <w:rsid w:val="003473D6"/>
    <w:rsid w:val="00456A83"/>
    <w:rsid w:val="004F5EA9"/>
    <w:rsid w:val="00685C28"/>
    <w:rsid w:val="0097642C"/>
    <w:rsid w:val="00EB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F8FC"/>
  <w15:docId w15:val="{FFB6A978-56B6-4420-B1E3-57AE1741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C28"/>
    <w:rPr>
      <w:b/>
      <w:bCs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685C28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685C28"/>
  </w:style>
  <w:style w:type="paragraph" w:customStyle="1" w:styleId="ConsPlusNormal">
    <w:name w:val="ConsPlusNormal"/>
    <w:rsid w:val="004F5E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F5E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F5E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8783&amp;dst=100142" TargetMode="External"/><Relationship Id="rId13" Type="http://schemas.openxmlformats.org/officeDocument/2006/relationships/hyperlink" Target="https://login.consultant.ru/link/?req=doc&amp;base=LAW&amp;n=466471&amp;dst=100007" TargetMode="External"/><Relationship Id="rId18" Type="http://schemas.openxmlformats.org/officeDocument/2006/relationships/hyperlink" Target="https://login.consultant.ru/link/?req=doc&amp;base=LAW&amp;n=466471&amp;dst=100024" TargetMode="External"/><Relationship Id="rId26" Type="http://schemas.openxmlformats.org/officeDocument/2006/relationships/hyperlink" Target="https://login.consultant.ru/link/?req=doc&amp;base=LAW&amp;n=466469&amp;dst=1000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5036&amp;dst=100338" TargetMode="External"/><Relationship Id="rId7" Type="http://schemas.openxmlformats.org/officeDocument/2006/relationships/hyperlink" Target="https://login.consultant.ru/link/?req=doc&amp;base=LAW&amp;n=470436&amp;dst=10" TargetMode="External"/><Relationship Id="rId12" Type="http://schemas.openxmlformats.org/officeDocument/2006/relationships/hyperlink" Target="https://login.consultant.ru/link/?req=doc&amp;base=LAW&amp;n=466469" TargetMode="External"/><Relationship Id="rId17" Type="http://schemas.openxmlformats.org/officeDocument/2006/relationships/hyperlink" Target="https://login.consultant.ru/link/?req=doc&amp;base=LAW&amp;n=475036&amp;dst=100070" TargetMode="External"/><Relationship Id="rId25" Type="http://schemas.openxmlformats.org/officeDocument/2006/relationships/hyperlink" Target="https://login.consultant.ru/link/?req=doc&amp;base=LAW&amp;n=4664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5036&amp;dst=100040" TargetMode="External"/><Relationship Id="rId20" Type="http://schemas.openxmlformats.org/officeDocument/2006/relationships/hyperlink" Target="https://login.consultant.ru/link/?req=doc&amp;base=LAW&amp;n=466471&amp;dst=10004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436&amp;dst=100015" TargetMode="External"/><Relationship Id="rId11" Type="http://schemas.openxmlformats.org/officeDocument/2006/relationships/hyperlink" Target="https://login.consultant.ru/link/?req=doc&amp;base=LAW&amp;n=466470" TargetMode="External"/><Relationship Id="rId24" Type="http://schemas.openxmlformats.org/officeDocument/2006/relationships/hyperlink" Target="https://login.consultant.ru/link/?req=doc&amp;base=LAW&amp;n=466470&amp;dst=100015" TargetMode="External"/><Relationship Id="rId5" Type="http://schemas.openxmlformats.org/officeDocument/2006/relationships/hyperlink" Target="https://login.consultant.ru/link/?req=doc&amp;base=LAW&amp;n=461363&amp;dst=245" TargetMode="External"/><Relationship Id="rId15" Type="http://schemas.openxmlformats.org/officeDocument/2006/relationships/hyperlink" Target="https://login.consultant.ru/link/?req=doc&amp;base=LAW&amp;n=475036&amp;dst=100026" TargetMode="External"/><Relationship Id="rId23" Type="http://schemas.openxmlformats.org/officeDocument/2006/relationships/hyperlink" Target="https://login.consultant.ru/link/?req=doc&amp;base=LAW&amp;n=475036&amp;dst=100013" TargetMode="External"/><Relationship Id="rId28" Type="http://schemas.openxmlformats.org/officeDocument/2006/relationships/hyperlink" Target="https://login.consultant.ru/link/?req=doc&amp;base=LAW&amp;n=466469&amp;dst=100051" TargetMode="External"/><Relationship Id="rId10" Type="http://schemas.openxmlformats.org/officeDocument/2006/relationships/hyperlink" Target="https://login.consultant.ru/link/?req=doc&amp;base=LAW&amp;n=466471" TargetMode="External"/><Relationship Id="rId19" Type="http://schemas.openxmlformats.org/officeDocument/2006/relationships/hyperlink" Target="https://login.consultant.ru/link/?req=doc&amp;base=LAW&amp;n=466471&amp;dst=10003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8783&amp;dst=2" TargetMode="External"/><Relationship Id="rId14" Type="http://schemas.openxmlformats.org/officeDocument/2006/relationships/hyperlink" Target="https://login.consultant.ru/link/?req=doc&amp;base=LAW&amp;n=466471&amp;dst=100008" TargetMode="External"/><Relationship Id="rId22" Type="http://schemas.openxmlformats.org/officeDocument/2006/relationships/hyperlink" Target="https://login.consultant.ru/link/?req=doc&amp;base=LAW&amp;n=466471" TargetMode="External"/><Relationship Id="rId27" Type="http://schemas.openxmlformats.org/officeDocument/2006/relationships/hyperlink" Target="https://login.consultant.ru/link/?req=doc&amp;base=LAW&amp;n=466469&amp;dst=10005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Григорьевна Шарая</dc:creator>
  <cp:lastModifiedBy>User</cp:lastModifiedBy>
  <cp:revision>3</cp:revision>
  <dcterms:created xsi:type="dcterms:W3CDTF">2024-05-16T14:10:00Z</dcterms:created>
  <dcterms:modified xsi:type="dcterms:W3CDTF">2024-05-17T08:12:00Z</dcterms:modified>
</cp:coreProperties>
</file>